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485C" w14:textId="7D570D2D" w:rsidR="00CD5A6B" w:rsidRDefault="00000000">
      <w:pPr>
        <w:pStyle w:val="Corpotesto"/>
        <w:spacing w:before="85" w:line="228" w:lineRule="exact"/>
        <w:ind w:left="5627"/>
      </w:pPr>
      <w:r>
        <w:t>AL</w:t>
      </w:r>
      <w:r w:rsidR="000D24E4"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</w:t>
      </w:r>
      <w:r w:rsidR="000D24E4">
        <w:t>A</w:t>
      </w:r>
    </w:p>
    <w:p w14:paraId="3874A26D" w14:textId="000894F9" w:rsidR="00CD5A6B" w:rsidRDefault="000D24E4">
      <w:pPr>
        <w:pStyle w:val="Corpotesto"/>
        <w:spacing w:line="217" w:lineRule="exact"/>
        <w:ind w:left="5655"/>
        <w:rPr>
          <w:rFonts w:ascii="Times New Roman" w:hAnsi="Times New Roman"/>
        </w:rPr>
      </w:pPr>
      <w:r>
        <w:rPr>
          <w:rFonts w:ascii="Times New Roman" w:hAnsi="Times New Roman"/>
        </w:rPr>
        <w:t>I.C. NETTUNO II</w:t>
      </w:r>
    </w:p>
    <w:p w14:paraId="6D88017E" w14:textId="77777777" w:rsidR="00CD5A6B" w:rsidRDefault="00CD5A6B">
      <w:pPr>
        <w:pStyle w:val="Corpotesto"/>
        <w:spacing w:before="10"/>
        <w:rPr>
          <w:rFonts w:ascii="Times New Roman"/>
          <w:sz w:val="23"/>
        </w:rPr>
      </w:pPr>
    </w:p>
    <w:p w14:paraId="5603CD66" w14:textId="42937574" w:rsidR="00CD5A6B" w:rsidRDefault="00000000" w:rsidP="000D24E4">
      <w:pPr>
        <w:pStyle w:val="Corpotesto"/>
        <w:ind w:left="1298" w:right="495" w:hanging="1186"/>
      </w:pPr>
      <w:r>
        <w:rPr>
          <w:b/>
        </w:rPr>
        <w:t>OGGETTO:</w:t>
      </w:r>
      <w:r>
        <w:rPr>
          <w:b/>
          <w:spacing w:val="25"/>
        </w:rPr>
        <w:t xml:space="preserve"> </w:t>
      </w:r>
      <w:r>
        <w:t>Richiesta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ammissione</w:t>
      </w:r>
      <w:r>
        <w:rPr>
          <w:spacing w:val="27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permessi</w:t>
      </w:r>
      <w:r>
        <w:rPr>
          <w:spacing w:val="28"/>
        </w:rPr>
        <w:t xml:space="preserve"> </w:t>
      </w:r>
      <w:r>
        <w:t>retribuiti</w:t>
      </w:r>
      <w:r>
        <w:rPr>
          <w:spacing w:val="29"/>
        </w:rPr>
        <w:t xml:space="preserve"> </w:t>
      </w:r>
      <w:r>
        <w:t>previsti</w:t>
      </w:r>
      <w:r>
        <w:rPr>
          <w:spacing w:val="25"/>
        </w:rPr>
        <w:t xml:space="preserve"> </w:t>
      </w:r>
      <w:r>
        <w:t>dall’art.</w:t>
      </w:r>
      <w:r>
        <w:rPr>
          <w:spacing w:val="26"/>
        </w:rPr>
        <w:t xml:space="preserve"> </w:t>
      </w:r>
      <w:r>
        <w:t>33,</w:t>
      </w:r>
      <w:r>
        <w:rPr>
          <w:spacing w:val="28"/>
        </w:rPr>
        <w:t xml:space="preserve"> </w:t>
      </w:r>
      <w:r>
        <w:t>comma</w:t>
      </w:r>
      <w:r>
        <w:rPr>
          <w:spacing w:val="28"/>
        </w:rPr>
        <w:t xml:space="preserve"> </w:t>
      </w:r>
      <w:r>
        <w:t>6,</w:t>
      </w:r>
      <w:r>
        <w:rPr>
          <w:spacing w:val="25"/>
        </w:rPr>
        <w:t xml:space="preserve"> </w:t>
      </w:r>
      <w:r>
        <w:t>della</w:t>
      </w:r>
      <w:r>
        <w:rPr>
          <w:spacing w:val="-60"/>
        </w:rPr>
        <w:t xml:space="preserve"> </w:t>
      </w:r>
      <w:r>
        <w:t>L.104/92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s.m.i.</w:t>
      </w:r>
      <w:r>
        <w:rPr>
          <w:spacing w:val="-1"/>
        </w:rPr>
        <w:t xml:space="preserve"> </w:t>
      </w:r>
      <w:r>
        <w:t>da parte di</w:t>
      </w:r>
      <w:r>
        <w:rPr>
          <w:spacing w:val="-2"/>
        </w:rPr>
        <w:t xml:space="preserve"> </w:t>
      </w:r>
      <w:r>
        <w:t>lavoratore</w:t>
      </w:r>
      <w:r>
        <w:rPr>
          <w:spacing w:val="2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condizione di</w:t>
      </w:r>
      <w:r w:rsidR="000D24E4">
        <w:t xml:space="preserve"> </w:t>
      </w:r>
      <w:r>
        <w:t>disabilità</w:t>
      </w:r>
      <w:r>
        <w:rPr>
          <w:spacing w:val="-1"/>
        </w:rPr>
        <w:t xml:space="preserve"> </w:t>
      </w:r>
      <w:r>
        <w:t>grave.</w:t>
      </w:r>
    </w:p>
    <w:p w14:paraId="6AEBB54B" w14:textId="77777777" w:rsidR="00CD5A6B" w:rsidRDefault="00CD5A6B">
      <w:pPr>
        <w:pStyle w:val="Corpotesto"/>
        <w:rPr>
          <w:sz w:val="24"/>
        </w:rPr>
      </w:pPr>
    </w:p>
    <w:p w14:paraId="6F96E605" w14:textId="77777777" w:rsidR="00CD5A6B" w:rsidRDefault="00CD5A6B">
      <w:pPr>
        <w:pStyle w:val="Corpotesto"/>
        <w:rPr>
          <w:sz w:val="24"/>
        </w:rPr>
      </w:pPr>
    </w:p>
    <w:p w14:paraId="0B033DB0" w14:textId="77777777" w:rsidR="00CD5A6B" w:rsidRDefault="00CD5A6B">
      <w:pPr>
        <w:pStyle w:val="Corpotesto"/>
        <w:spacing w:before="6"/>
        <w:rPr>
          <w:sz w:val="21"/>
        </w:rPr>
      </w:pPr>
    </w:p>
    <w:p w14:paraId="166243C2" w14:textId="77777777" w:rsidR="00CD5A6B" w:rsidRDefault="00000000">
      <w:pPr>
        <w:pStyle w:val="Corpotesto"/>
        <w:tabs>
          <w:tab w:val="left" w:pos="5499"/>
          <w:tab w:val="left" w:pos="9758"/>
        </w:tabs>
        <w:ind w:left="11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CE3381" w14:textId="77777777" w:rsidR="00CD5A6B" w:rsidRDefault="00CD5A6B">
      <w:pPr>
        <w:pStyle w:val="Corpotesto"/>
      </w:pPr>
    </w:p>
    <w:p w14:paraId="4B9AC763" w14:textId="77777777" w:rsidR="00CD5A6B" w:rsidRDefault="00CD5A6B">
      <w:pPr>
        <w:pStyle w:val="Corpotesto"/>
        <w:spacing w:before="5"/>
        <w:rPr>
          <w:sz w:val="19"/>
        </w:rPr>
      </w:pPr>
    </w:p>
    <w:p w14:paraId="0BDFED8C" w14:textId="77777777" w:rsidR="00CD5A6B" w:rsidRDefault="00000000">
      <w:pPr>
        <w:pStyle w:val="Corpotesto"/>
        <w:tabs>
          <w:tab w:val="left" w:pos="2277"/>
          <w:tab w:val="left" w:pos="3838"/>
          <w:tab w:val="left" w:pos="5113"/>
          <w:tab w:val="left" w:pos="8856"/>
          <w:tab w:val="left" w:pos="9758"/>
        </w:tabs>
        <w:spacing w:before="1"/>
        <w:ind w:left="1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A8B966" w14:textId="77777777" w:rsidR="00CD5A6B" w:rsidRDefault="00CD5A6B">
      <w:pPr>
        <w:pStyle w:val="Corpotesto"/>
        <w:spacing w:before="6"/>
        <w:rPr>
          <w:sz w:val="21"/>
        </w:rPr>
      </w:pPr>
    </w:p>
    <w:p w14:paraId="6BDD57F7" w14:textId="77777777" w:rsidR="00CD5A6B" w:rsidRDefault="00000000">
      <w:pPr>
        <w:pStyle w:val="Corpotesto"/>
        <w:tabs>
          <w:tab w:val="left" w:pos="9616"/>
        </w:tabs>
        <w:spacing w:before="99"/>
        <w:ind w:left="112"/>
      </w:pPr>
      <w:r>
        <w:t>dipendente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849DBC" w14:textId="77777777" w:rsidR="00CD5A6B" w:rsidRDefault="00CD5A6B">
      <w:pPr>
        <w:pStyle w:val="Corpotesto"/>
        <w:spacing w:before="11"/>
      </w:pPr>
    </w:p>
    <w:p w14:paraId="6BA40AA3" w14:textId="77777777" w:rsidR="00CD5A6B" w:rsidRDefault="00000000">
      <w:pPr>
        <w:pStyle w:val="Corpotesto"/>
        <w:spacing w:before="99"/>
        <w:ind w:left="112"/>
      </w:pPr>
      <w:r>
        <w:t>con</w:t>
      </w:r>
      <w:r>
        <w:rPr>
          <w:spacing w:val="-4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</w:t>
      </w:r>
    </w:p>
    <w:p w14:paraId="0F390B26" w14:textId="77777777" w:rsidR="00CD5A6B" w:rsidRDefault="00CD5A6B">
      <w:pPr>
        <w:pStyle w:val="Corpotesto"/>
        <w:spacing w:before="6"/>
        <w:rPr>
          <w:sz w:val="28"/>
        </w:rPr>
      </w:pPr>
    </w:p>
    <w:p w14:paraId="1A6D7511" w14:textId="77777777" w:rsidR="00CD5A6B" w:rsidRDefault="00000000">
      <w:pPr>
        <w:pStyle w:val="Paragrafoelenco"/>
        <w:numPr>
          <w:ilvl w:val="0"/>
          <w:numId w:val="2"/>
        </w:numPr>
        <w:tabs>
          <w:tab w:val="left" w:pos="1009"/>
        </w:tabs>
        <w:ind w:hanging="361"/>
        <w:rPr>
          <w:sz w:val="20"/>
        </w:rPr>
      </w:pPr>
      <w:r>
        <w:rPr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sz w:val="20"/>
        </w:rPr>
        <w:t>indeterminato</w:t>
      </w:r>
    </w:p>
    <w:p w14:paraId="7430D2DB" w14:textId="77777777" w:rsidR="00CD5A6B" w:rsidRDefault="00CD5A6B">
      <w:pPr>
        <w:pStyle w:val="Corpotesto"/>
        <w:spacing w:before="6"/>
        <w:rPr>
          <w:sz w:val="38"/>
        </w:rPr>
      </w:pPr>
    </w:p>
    <w:p w14:paraId="101618EB" w14:textId="77777777" w:rsidR="00CD5A6B" w:rsidRDefault="00000000">
      <w:pPr>
        <w:pStyle w:val="Paragrafoelenco"/>
        <w:numPr>
          <w:ilvl w:val="0"/>
          <w:numId w:val="2"/>
        </w:numPr>
        <w:tabs>
          <w:tab w:val="left" w:pos="1009"/>
          <w:tab w:val="left" w:pos="8517"/>
        </w:tabs>
        <w:ind w:hanging="361"/>
        <w:rPr>
          <w:sz w:val="20"/>
        </w:rPr>
      </w:pPr>
      <w:r>
        <w:rPr>
          <w:sz w:val="20"/>
        </w:rPr>
        <w:t>tempo</w:t>
      </w:r>
      <w:r>
        <w:rPr>
          <w:spacing w:val="-4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AC69E80" w14:textId="77777777" w:rsidR="00CD5A6B" w:rsidRDefault="00CD5A6B">
      <w:pPr>
        <w:pStyle w:val="Corpotesto"/>
      </w:pPr>
    </w:p>
    <w:p w14:paraId="70BB7801" w14:textId="77777777" w:rsidR="00CD5A6B" w:rsidRDefault="00000000">
      <w:pPr>
        <w:pStyle w:val="Paragrafoelenco"/>
        <w:numPr>
          <w:ilvl w:val="0"/>
          <w:numId w:val="2"/>
        </w:numPr>
        <w:tabs>
          <w:tab w:val="left" w:pos="1009"/>
        </w:tabs>
        <w:spacing w:before="224"/>
        <w:ind w:hanging="36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pieno</w:t>
      </w:r>
    </w:p>
    <w:p w14:paraId="62F7A098" w14:textId="77777777" w:rsidR="00CD5A6B" w:rsidRDefault="00000000">
      <w:pPr>
        <w:spacing w:before="217"/>
        <w:ind w:left="2140" w:right="2586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14:paraId="50D8C627" w14:textId="77777777" w:rsidR="00CD5A6B" w:rsidRDefault="00CD5A6B">
      <w:pPr>
        <w:pStyle w:val="Corpotesto"/>
        <w:spacing w:before="2"/>
        <w:rPr>
          <w:b/>
          <w:sz w:val="12"/>
        </w:rPr>
      </w:pPr>
    </w:p>
    <w:p w14:paraId="2736A554" w14:textId="77777777" w:rsidR="00CD5A6B" w:rsidRDefault="00000000">
      <w:pPr>
        <w:spacing w:before="99" w:line="360" w:lineRule="auto"/>
        <w:ind w:left="112" w:right="111"/>
        <w:jc w:val="both"/>
        <w:rPr>
          <w:sz w:val="20"/>
        </w:rPr>
      </w:pPr>
      <w:r>
        <w:rPr>
          <w:sz w:val="20"/>
        </w:rPr>
        <w:t xml:space="preserve">di poter usufruire dei </w:t>
      </w:r>
      <w:r>
        <w:rPr>
          <w:b/>
          <w:sz w:val="20"/>
        </w:rPr>
        <w:t xml:space="preserve">permessi retribuiti </w:t>
      </w:r>
      <w:r>
        <w:rPr>
          <w:sz w:val="20"/>
        </w:rPr>
        <w:t>di cui all’art. 3, comma 3 della legge n. 104/92, e 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b/>
          <w:sz w:val="20"/>
          <w:u w:val="thick"/>
        </w:rPr>
        <w:t>lavoratore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con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handicap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in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situazione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gravità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62"/>
          <w:sz w:val="20"/>
        </w:rPr>
        <w:t xml:space="preserve"> </w:t>
      </w:r>
      <w:r>
        <w:rPr>
          <w:sz w:val="20"/>
        </w:rPr>
        <w:t>seguente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gg mensili.</w:t>
      </w:r>
    </w:p>
    <w:p w14:paraId="76715537" w14:textId="77777777" w:rsidR="00CD5A6B" w:rsidRDefault="00CD5A6B">
      <w:pPr>
        <w:pStyle w:val="Corpotesto"/>
        <w:spacing w:before="8"/>
        <w:rPr>
          <w:sz w:val="34"/>
        </w:rPr>
      </w:pPr>
    </w:p>
    <w:p w14:paraId="74DF06AE" w14:textId="77777777" w:rsidR="00CD5A6B" w:rsidRDefault="00000000">
      <w:pPr>
        <w:pStyle w:val="Corpotesto"/>
        <w:ind w:left="112"/>
        <w:jc w:val="both"/>
      </w:pP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rilascia:</w:t>
      </w:r>
    </w:p>
    <w:p w14:paraId="2B102A0A" w14:textId="77777777" w:rsidR="00CD5A6B" w:rsidRDefault="00CD5A6B">
      <w:pPr>
        <w:pStyle w:val="Corpotesto"/>
        <w:rPr>
          <w:sz w:val="24"/>
        </w:rPr>
      </w:pPr>
    </w:p>
    <w:p w14:paraId="2629799B" w14:textId="77777777" w:rsidR="00CD5A6B" w:rsidRDefault="00CD5A6B">
      <w:pPr>
        <w:pStyle w:val="Corpotesto"/>
        <w:spacing w:before="10"/>
        <w:rPr>
          <w:sz w:val="25"/>
        </w:rPr>
      </w:pPr>
    </w:p>
    <w:p w14:paraId="202AFD16" w14:textId="77777777" w:rsidR="00CD5A6B" w:rsidRDefault="00000000">
      <w:pPr>
        <w:ind w:left="2543" w:right="2586"/>
        <w:jc w:val="center"/>
        <w:rPr>
          <w:b/>
          <w:sz w:val="20"/>
        </w:rPr>
      </w:pPr>
      <w:r>
        <w:rPr>
          <w:b/>
          <w:sz w:val="20"/>
          <w:u w:val="thick"/>
        </w:rPr>
        <w:t>DICHIARAZIONE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SOSTITUTIVA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NOTORIETA'</w:t>
      </w:r>
    </w:p>
    <w:p w14:paraId="2C3BFD4D" w14:textId="77777777" w:rsidR="00CD5A6B" w:rsidRDefault="00000000">
      <w:pPr>
        <w:pStyle w:val="Corpotesto"/>
        <w:spacing w:before="3"/>
        <w:ind w:left="3260" w:right="1760" w:hanging="1268"/>
      </w:pPr>
      <w:r>
        <w:t>Concernente fatti, stati, o qualità a diretta conoscenza dell'interessato</w:t>
      </w:r>
      <w:r>
        <w:rPr>
          <w:spacing w:val="-60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47 DPR 28/12/2000</w:t>
      </w:r>
      <w:r>
        <w:rPr>
          <w:spacing w:val="-1"/>
        </w:rPr>
        <w:t xml:space="preserve"> </w:t>
      </w:r>
      <w:r>
        <w:t>n.445)</w:t>
      </w:r>
    </w:p>
    <w:p w14:paraId="14713151" w14:textId="77777777" w:rsidR="00CD5A6B" w:rsidRDefault="00CD5A6B">
      <w:pPr>
        <w:pStyle w:val="Corpotesto"/>
        <w:spacing w:before="10"/>
        <w:rPr>
          <w:sz w:val="19"/>
        </w:rPr>
      </w:pPr>
    </w:p>
    <w:p w14:paraId="557DA8B2" w14:textId="77777777" w:rsidR="00CD5A6B" w:rsidRDefault="00000000">
      <w:pPr>
        <w:pStyle w:val="Corpotesto"/>
        <w:spacing w:before="1" w:line="360" w:lineRule="auto"/>
        <w:ind w:left="112" w:right="109"/>
        <w:jc w:val="both"/>
      </w:pPr>
      <w:r>
        <w:t>consapevole che, ai sensi dell'art. 76 del D.P.R. 28 dicembre 2000, n. 445, le dichiarazioni mendaci, la falsità</w:t>
      </w:r>
      <w:r>
        <w:rPr>
          <w:spacing w:val="1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l’uso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</w:t>
      </w:r>
      <w:r>
        <w:rPr>
          <w:spacing w:val="-8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puniti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1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leggi</w:t>
      </w:r>
      <w:r>
        <w:rPr>
          <w:spacing w:val="-5"/>
        </w:rPr>
        <w:t xml:space="preserve"> </w:t>
      </w:r>
      <w:r>
        <w:t>speciali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materia;</w:t>
      </w:r>
      <w:r>
        <w:rPr>
          <w:spacing w:val="-16"/>
        </w:rPr>
        <w:t xml:space="preserve"> </w:t>
      </w:r>
      <w:r>
        <w:t>consapevole</w:t>
      </w:r>
      <w:r>
        <w:rPr>
          <w:spacing w:val="-61"/>
        </w:rPr>
        <w:t xml:space="preserve"> </w:t>
      </w:r>
      <w:r>
        <w:t>che,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dell’art.</w:t>
      </w:r>
      <w:r>
        <w:rPr>
          <w:spacing w:val="25"/>
        </w:rPr>
        <w:t xml:space="preserve"> </w:t>
      </w:r>
      <w:r>
        <w:t>33,</w:t>
      </w:r>
      <w:r>
        <w:rPr>
          <w:spacing w:val="25"/>
        </w:rPr>
        <w:t xml:space="preserve"> </w:t>
      </w:r>
      <w:r>
        <w:t>comma</w:t>
      </w:r>
      <w:r>
        <w:rPr>
          <w:spacing w:val="26"/>
        </w:rPr>
        <w:t xml:space="preserve"> </w:t>
      </w:r>
      <w:r>
        <w:t>7-</w:t>
      </w:r>
      <w:r>
        <w:rPr>
          <w:sz w:val="21"/>
        </w:rPr>
        <w:t>bis</w:t>
      </w:r>
      <w:r>
        <w:rPr>
          <w:spacing w:val="5"/>
          <w:sz w:val="21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legge</w:t>
      </w:r>
      <w:r>
        <w:rPr>
          <w:spacing w:val="25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104/1992,</w:t>
      </w:r>
      <w:r>
        <w:rPr>
          <w:spacing w:val="26"/>
        </w:rPr>
        <w:t xml:space="preserve"> </w:t>
      </w:r>
      <w:r>
        <w:t>fermo</w:t>
      </w:r>
      <w:r>
        <w:rPr>
          <w:spacing w:val="26"/>
        </w:rPr>
        <w:t xml:space="preserve"> </w:t>
      </w:r>
      <w:r>
        <w:t>restando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verifica</w:t>
      </w:r>
      <w:r>
        <w:rPr>
          <w:spacing w:val="27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presupposti</w:t>
      </w:r>
      <w:r>
        <w:rPr>
          <w:spacing w:val="-60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l’accertamento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responsabilità</w:t>
      </w:r>
      <w:r>
        <w:rPr>
          <w:spacing w:val="9"/>
        </w:rPr>
        <w:t xml:space="preserve"> </w:t>
      </w:r>
      <w:r>
        <w:t>disciplinare,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lavoratore</w:t>
      </w:r>
      <w:r>
        <w:rPr>
          <w:spacing w:val="7"/>
        </w:rPr>
        <w:t xml:space="preserve"> </w:t>
      </w:r>
      <w:r>
        <w:t>decade</w:t>
      </w:r>
      <w:r>
        <w:rPr>
          <w:spacing w:val="7"/>
        </w:rPr>
        <w:t xml:space="preserve"> </w:t>
      </w:r>
      <w:r>
        <w:t>dai</w:t>
      </w:r>
      <w:r>
        <w:rPr>
          <w:spacing w:val="6"/>
        </w:rPr>
        <w:t xml:space="preserve"> </w:t>
      </w:r>
      <w:r>
        <w:t>diritti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33</w:t>
      </w:r>
      <w:r>
        <w:rPr>
          <w:spacing w:val="5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</w:p>
    <w:p w14:paraId="50BD9E50" w14:textId="77777777" w:rsidR="00CD5A6B" w:rsidRDefault="00000000">
      <w:pPr>
        <w:pStyle w:val="Corpotesto"/>
        <w:spacing w:line="360" w:lineRule="auto"/>
        <w:ind w:left="112" w:right="111"/>
        <w:jc w:val="both"/>
      </w:pPr>
      <w:r>
        <w:t>n. 104/1992, qualora il datore di lavoro accerti l’insussistenza o il venir meno delle condizioni richieste per la</w:t>
      </w:r>
      <w:r>
        <w:rPr>
          <w:spacing w:val="1"/>
        </w:rPr>
        <w:t xml:space="preserve"> </w:t>
      </w:r>
      <w:r>
        <w:t>legittima</w:t>
      </w:r>
      <w:r>
        <w:rPr>
          <w:spacing w:val="-1"/>
        </w:rPr>
        <w:t xml:space="preserve"> </w:t>
      </w:r>
      <w:r>
        <w:t>fruizione dei</w:t>
      </w:r>
      <w:r>
        <w:rPr>
          <w:spacing w:val="-2"/>
        </w:rPr>
        <w:t xml:space="preserve"> </w:t>
      </w:r>
      <w:r>
        <w:t>medesimi diritti;</w:t>
      </w:r>
      <w:r>
        <w:rPr>
          <w:spacing w:val="-3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2"/>
        </w:rPr>
        <w:t xml:space="preserve"> </w:t>
      </w:r>
      <w:r>
        <w:t>responsabilità</w:t>
      </w:r>
    </w:p>
    <w:p w14:paraId="156F4140" w14:textId="77777777" w:rsidR="00CD5A6B" w:rsidRDefault="00CD5A6B">
      <w:pPr>
        <w:spacing w:line="360" w:lineRule="auto"/>
        <w:jc w:val="both"/>
        <w:sectPr w:rsidR="00CD5A6B">
          <w:footerReference w:type="default" r:id="rId7"/>
          <w:type w:val="continuous"/>
          <w:pgSz w:w="11930" w:h="16850"/>
          <w:pgMar w:top="1500" w:right="980" w:bottom="980" w:left="1020" w:header="720" w:footer="784" w:gutter="0"/>
          <w:pgNumType w:start="1"/>
          <w:cols w:space="720"/>
        </w:sectPr>
      </w:pPr>
    </w:p>
    <w:p w14:paraId="6826F416" w14:textId="77777777" w:rsidR="00CD5A6B" w:rsidRDefault="00000000">
      <w:pPr>
        <w:spacing w:before="76"/>
        <w:ind w:left="1038" w:right="2586"/>
        <w:jc w:val="center"/>
        <w:rPr>
          <w:b/>
          <w:sz w:val="20"/>
        </w:rPr>
      </w:pPr>
      <w:r>
        <w:rPr>
          <w:b/>
          <w:sz w:val="20"/>
          <w:u w:val="thick"/>
        </w:rPr>
        <w:lastRenderedPageBreak/>
        <w:t>DICHIARA</w:t>
      </w:r>
    </w:p>
    <w:p w14:paraId="396EE6E7" w14:textId="77777777" w:rsidR="00CD5A6B" w:rsidRDefault="00CD5A6B">
      <w:pPr>
        <w:pStyle w:val="Corpotesto"/>
        <w:spacing w:before="7"/>
        <w:rPr>
          <w:b/>
          <w:sz w:val="18"/>
        </w:rPr>
      </w:pPr>
    </w:p>
    <w:p w14:paraId="6E9D0FDF" w14:textId="77777777" w:rsidR="00CD5A6B" w:rsidRDefault="00000000">
      <w:pPr>
        <w:pStyle w:val="Corpotesto"/>
        <w:ind w:left="112"/>
        <w:jc w:val="both"/>
      </w:pPr>
      <w:r>
        <w:rPr>
          <w:rFonts w:ascii="Palatino Linotype" w:hAnsi="Palatino Linotype"/>
        </w:rPr>
        <w:t xml:space="preserve">‐   </w:t>
      </w:r>
      <w:r>
        <w:rPr>
          <w:rFonts w:ascii="Palatino Linotype" w:hAnsi="Palatino Linotype"/>
          <w:spacing w:val="3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necessità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agevolazioni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legate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personale;</w:t>
      </w:r>
    </w:p>
    <w:p w14:paraId="1A76C3B1" w14:textId="77777777" w:rsidR="00CD5A6B" w:rsidRDefault="00000000">
      <w:pPr>
        <w:pStyle w:val="Corpotesto"/>
        <w:spacing w:before="136" w:line="357" w:lineRule="auto"/>
        <w:ind w:left="473" w:right="177" w:hanging="361"/>
        <w:jc w:val="both"/>
      </w:pPr>
      <w:r>
        <w:rPr>
          <w:rFonts w:ascii="Palatino Linotype" w:hAnsi="Palatino Linotype"/>
        </w:rPr>
        <w:t>‐</w:t>
      </w:r>
      <w:r>
        <w:rPr>
          <w:rFonts w:ascii="Palatino Linotype" w:hAnsi="Palatino Linotype"/>
          <w:spacing w:val="1"/>
        </w:rPr>
        <w:t xml:space="preserve"> </w:t>
      </w:r>
      <w:r>
        <w:t>di impegnarsi a comunicare tempestivamente ogni variazione della situazione di fatto e di diritto da cui</w:t>
      </w:r>
      <w:r>
        <w:rPr>
          <w:spacing w:val="1"/>
        </w:rPr>
        <w:t xml:space="preserve"> </w:t>
      </w:r>
      <w:r>
        <w:t>consegua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perdita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legittimazione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agevolazioni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esempio,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disabilità</w:t>
      </w:r>
      <w:r>
        <w:rPr>
          <w:spacing w:val="1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a seguito</w:t>
      </w:r>
      <w:r>
        <w:rPr>
          <w:spacing w:val="-2"/>
        </w:rPr>
        <w:t xml:space="preserve"> </w:t>
      </w:r>
      <w:r>
        <w:t>della visita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revisione);</w:t>
      </w:r>
    </w:p>
    <w:p w14:paraId="593E2382" w14:textId="77777777" w:rsidR="00CD5A6B" w:rsidRDefault="00000000">
      <w:pPr>
        <w:pStyle w:val="Corpotesto"/>
        <w:spacing w:before="14" w:line="357" w:lineRule="auto"/>
        <w:ind w:left="473" w:right="108" w:hanging="361"/>
        <w:jc w:val="both"/>
      </w:pPr>
      <w:r>
        <w:rPr>
          <w:rFonts w:ascii="Palatino Linotype" w:hAnsi="Palatino Linotype"/>
        </w:rPr>
        <w:t>‐</w:t>
      </w:r>
      <w:r>
        <w:rPr>
          <w:rFonts w:ascii="Palatino Linotype" w:hAnsi="Palatino Linotype"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agevolazioni</w:t>
      </w:r>
      <w:r>
        <w:rPr>
          <w:spacing w:val="1"/>
        </w:rPr>
        <w:t xml:space="preserve"> </w:t>
      </w:r>
      <w:r>
        <w:t>comporta</w:t>
      </w:r>
      <w:r>
        <w:rPr>
          <w:spacing w:val="62"/>
        </w:rPr>
        <w:t xml:space="preserve"> </w:t>
      </w:r>
      <w:r>
        <w:t>un</w:t>
      </w:r>
      <w:r>
        <w:rPr>
          <w:spacing w:val="63"/>
        </w:rPr>
        <w:t xml:space="preserve"> </w:t>
      </w:r>
      <w:r>
        <w:t>onere</w:t>
      </w:r>
      <w:r>
        <w:rPr>
          <w:spacing w:val="6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l’amministrazione e un impegno di spesa pubblica che lo Stato e la collettività sopportano per l’effettiva</w:t>
      </w:r>
      <w:r>
        <w:rPr>
          <w:spacing w:val="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 disabili;</w:t>
      </w:r>
    </w:p>
    <w:p w14:paraId="3FE513A2" w14:textId="77777777" w:rsidR="00CD5A6B" w:rsidRDefault="00000000">
      <w:pPr>
        <w:pStyle w:val="Corpotesto"/>
        <w:spacing w:before="7"/>
        <w:ind w:left="112"/>
        <w:jc w:val="both"/>
      </w:pPr>
      <w:r>
        <w:rPr>
          <w:rFonts w:ascii="Palatino Linotype" w:hAnsi="Palatino Linotype"/>
        </w:rPr>
        <w:t xml:space="preserve">‐   </w:t>
      </w:r>
      <w:r>
        <w:rPr>
          <w:rFonts w:ascii="Palatino Linotype" w:hAnsi="Palatino Linotype"/>
          <w:spacing w:val="3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gravità</w:t>
      </w:r>
      <w:r>
        <w:rPr>
          <w:spacing w:val="-3"/>
        </w:rPr>
        <w:t xml:space="preserve"> </w:t>
      </w:r>
      <w:r>
        <w:t>dell’handicap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all’originale.</w:t>
      </w:r>
    </w:p>
    <w:p w14:paraId="522F0CC9" w14:textId="77777777" w:rsidR="00CD5A6B" w:rsidRDefault="00CD5A6B">
      <w:pPr>
        <w:pStyle w:val="Corpotesto"/>
        <w:rPr>
          <w:sz w:val="26"/>
        </w:rPr>
      </w:pPr>
    </w:p>
    <w:p w14:paraId="720A5A2D" w14:textId="77777777" w:rsidR="00CD5A6B" w:rsidRDefault="00000000">
      <w:pPr>
        <w:pStyle w:val="Titolo1"/>
        <w:spacing w:before="206"/>
        <w:ind w:left="112"/>
      </w:pPr>
      <w:r>
        <w:t>ALLEGA:</w:t>
      </w:r>
      <w:r>
        <w:rPr>
          <w:spacing w:val="-6"/>
        </w:rPr>
        <w:t xml:space="preserve"> </w:t>
      </w:r>
      <w:r>
        <w:t>(allegare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descritti)</w:t>
      </w:r>
    </w:p>
    <w:p w14:paraId="1232646A" w14:textId="77777777" w:rsidR="00CD5A6B" w:rsidRDefault="00000000">
      <w:pPr>
        <w:pStyle w:val="Paragrafoelenco"/>
        <w:numPr>
          <w:ilvl w:val="0"/>
          <w:numId w:val="1"/>
        </w:numPr>
        <w:tabs>
          <w:tab w:val="left" w:pos="555"/>
        </w:tabs>
        <w:spacing w:before="121"/>
        <w:ind w:left="554"/>
        <w:jc w:val="both"/>
        <w:rPr>
          <w:b/>
          <w:sz w:val="20"/>
        </w:rPr>
      </w:pPr>
      <w:r>
        <w:rPr>
          <w:b/>
          <w:sz w:val="20"/>
        </w:rPr>
        <w:t>Copia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verbale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apposita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Commissione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Medica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all’art.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4,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Legge</w:t>
      </w:r>
    </w:p>
    <w:p w14:paraId="3242F7EC" w14:textId="77777777" w:rsidR="00CD5A6B" w:rsidRDefault="00000000">
      <w:pPr>
        <w:pStyle w:val="Titolo1"/>
        <w:spacing w:before="121" w:line="360" w:lineRule="auto"/>
        <w:ind w:right="111"/>
      </w:pPr>
      <w:r>
        <w:t>n. 104/1992 integrata ai sensi dell’art. 20, comma 1, del D.L. n. 78/2009 convertito nella</w:t>
      </w:r>
      <w:r>
        <w:rPr>
          <w:spacing w:val="1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102/2009,</w:t>
      </w:r>
      <w:r>
        <w:rPr>
          <w:spacing w:val="-9"/>
        </w:rPr>
        <w:t xml:space="preserve"> </w:t>
      </w:r>
      <w:r>
        <w:t>attestante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“disabilità</w:t>
      </w:r>
      <w:r>
        <w:rPr>
          <w:spacing w:val="-7"/>
        </w:rPr>
        <w:t xml:space="preserve"> </w:t>
      </w:r>
      <w:r>
        <w:t>grave”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della</w:t>
      </w:r>
      <w:r>
        <w:rPr>
          <w:spacing w:val="-56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104/1992.</w:t>
      </w:r>
    </w:p>
    <w:p w14:paraId="4E2DE22A" w14:textId="77777777" w:rsidR="00CD5A6B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line="360" w:lineRule="auto"/>
        <w:ind w:right="111" w:hanging="361"/>
        <w:jc w:val="both"/>
        <w:rPr>
          <w:b/>
          <w:sz w:val="20"/>
        </w:rPr>
      </w:pPr>
      <w:r>
        <w:rPr>
          <w:b/>
          <w:sz w:val="20"/>
        </w:rPr>
        <w:t>Certificato del medico specialista nella patologia di cui è affetto il soggetto da assistere, se,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trascorsi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giorni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patologie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oncologiche)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giorni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tutte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58"/>
          <w:sz w:val="20"/>
        </w:rPr>
        <w:t xml:space="preserve"> </w:t>
      </w:r>
      <w:r>
        <w:rPr>
          <w:b/>
          <w:sz w:val="20"/>
        </w:rPr>
        <w:t>altre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patologie)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dalla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presentazione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dell’istanza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riconoscimento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dello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stato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disabilità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(allegare anche copia della suddetta istanza), non è stato ancora rilasciato il verbale 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competente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Commissione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(verbale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dovrà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appesa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disponibile).</w:t>
      </w:r>
    </w:p>
    <w:p w14:paraId="514A3F65" w14:textId="77777777" w:rsidR="00CD5A6B" w:rsidRDefault="00000000">
      <w:pPr>
        <w:pStyle w:val="Corpotesto"/>
        <w:spacing w:line="227" w:lineRule="exact"/>
        <w:ind w:left="6488"/>
      </w:pPr>
      <w:r>
        <w:t>IL</w:t>
      </w:r>
      <w:r>
        <w:rPr>
          <w:spacing w:val="-6"/>
        </w:rPr>
        <w:t xml:space="preserve"> </w:t>
      </w:r>
      <w:r>
        <w:t>DICHIARANTE</w:t>
      </w:r>
    </w:p>
    <w:p w14:paraId="286EF33D" w14:textId="7FB309D2" w:rsidR="00CD5A6B" w:rsidRDefault="000D24E4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614EB7" wp14:editId="1FBF0F1A">
                <wp:simplePos x="0" y="0"/>
                <wp:positionH relativeFrom="page">
                  <wp:posOffset>3781425</wp:posOffset>
                </wp:positionH>
                <wp:positionV relativeFrom="paragraph">
                  <wp:posOffset>150495</wp:posOffset>
                </wp:positionV>
                <wp:extent cx="277368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368"/>
                            <a:gd name="T2" fmla="+- 0 10323 5955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389F" id="Freeform 5" o:spid="_x0000_s1026" style="position:absolute;margin-left:297.75pt;margin-top:11.85pt;width:218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" path="m,l4368,e" filled="f" strokeweight=".2226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</w:p>
    <w:p w14:paraId="43763411" w14:textId="77777777" w:rsidR="00CD5A6B" w:rsidRDefault="00CD5A6B">
      <w:pPr>
        <w:pStyle w:val="Corpotesto"/>
        <w:spacing w:after="1"/>
        <w:rPr>
          <w:sz w:val="22"/>
        </w:rPr>
      </w:pPr>
    </w:p>
    <w:p w14:paraId="28B83FE7" w14:textId="5C509DEB" w:rsidR="00CD5A6B" w:rsidRDefault="000D24E4">
      <w:pPr>
        <w:pStyle w:val="Corpotesto"/>
        <w:spacing w:line="20" w:lineRule="exact"/>
        <w:ind w:left="-11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158191" wp14:editId="74723463">
                <wp:extent cx="6271895" cy="10795"/>
                <wp:effectExtent l="2540" t="1905" r="254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895" cy="10795"/>
                          <a:chOff x="0" y="0"/>
                          <a:chExt cx="9877" cy="17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876" cy="5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9876"/>
                              <a:gd name="T2" fmla="+- 0 6 6"/>
                              <a:gd name="T3" fmla="*/ 6 h 5"/>
                              <a:gd name="T4" fmla="+- 0 9877 1"/>
                              <a:gd name="T5" fmla="*/ T4 w 9876"/>
                              <a:gd name="T6" fmla="+- 0 6 6"/>
                              <a:gd name="T7" fmla="*/ 6 h 5"/>
                              <a:gd name="T8" fmla="+- 0 1 1"/>
                              <a:gd name="T9" fmla="*/ T8 w 9876"/>
                              <a:gd name="T10" fmla="+- 0 10 6"/>
                              <a:gd name="T11" fmla="*/ 10 h 5"/>
                              <a:gd name="T12" fmla="+- 0 9877 1"/>
                              <a:gd name="T13" fmla="*/ T12 w 9876"/>
                              <a:gd name="T14" fmla="+- 0 10 6"/>
                              <a:gd name="T15" fmla="*/ 1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76" h="5">
                                <a:moveTo>
                                  <a:pt x="0" y="0"/>
                                </a:moveTo>
                                <a:lnTo>
                                  <a:pt x="9876" y="0"/>
                                </a:lnTo>
                                <a:moveTo>
                                  <a:pt x="0" y="4"/>
                                </a:moveTo>
                                <a:lnTo>
                                  <a:pt x="9876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28" cy="2"/>
                          </a:xfrm>
                          <a:custGeom>
                            <a:avLst/>
                            <a:gdLst>
                              <a:gd name="T0" fmla="*/ 0 w 28"/>
                              <a:gd name="T1" fmla="*/ 12 w 28"/>
                              <a:gd name="T2" fmla="*/ 16 w 28"/>
                              <a:gd name="T3" fmla="*/ 27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  <a:moveTo>
                                  <a:pt x="16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29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22534" id="Group 2" o:spid="_x0000_s1026" style="width:493.85pt;height:.85pt;mso-position-horizontal-relative:char;mso-position-vertical-relative:line" coordsize="9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">
                <v:shape id="AutoShape 4" o:spid="_x0000_s1027" style="position:absolute;top:5;width:9876;height:5;visibility:visible;mso-wrap-style:square;v-text-anchor:top" coordsize="987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" path="m,l9876,m,4r9876,e" filled="f" strokeweight=".58pt">
                  <v:path arrowok="t" o:connecttype="custom" o:connectlocs="0,6;9876,6;0,10;9876,10" o:connectangles="0,0,0,0"/>
                </v:shape>
                <v:shape id="AutoShape 3" o:spid="_x0000_s1028" style="position:absolute;top:8;width:28;height:2;visibility:visible;mso-wrap-style:square;v-text-anchor:top" coordsize="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" path="m,l12,t4,l27,e" filled="f" strokeweight=".23pt">
                  <v:path arrowok="t" o:connecttype="custom" o:connectlocs="0,0;12,0;16,0;27,0" o:connectangles="0,0,0,0"/>
                </v:shape>
                <w10:anchorlock/>
              </v:group>
            </w:pict>
          </mc:Fallback>
        </mc:AlternateContent>
      </w:r>
    </w:p>
    <w:p w14:paraId="3F783E96" w14:textId="77777777" w:rsidR="00CD5A6B" w:rsidRDefault="00CD5A6B">
      <w:pPr>
        <w:pStyle w:val="Corpotesto"/>
      </w:pPr>
    </w:p>
    <w:p w14:paraId="0305C6C7" w14:textId="77777777" w:rsidR="00CD5A6B" w:rsidRDefault="00CD5A6B">
      <w:pPr>
        <w:pStyle w:val="Corpotesto"/>
      </w:pPr>
    </w:p>
    <w:p w14:paraId="0FA7824F" w14:textId="77777777" w:rsidR="00CD5A6B" w:rsidRDefault="00CD5A6B">
      <w:pPr>
        <w:pStyle w:val="Corpotesto"/>
        <w:rPr>
          <w:sz w:val="19"/>
        </w:rPr>
      </w:pPr>
    </w:p>
    <w:p w14:paraId="218AA615" w14:textId="77777777" w:rsidR="00CD5A6B" w:rsidRDefault="00CD5A6B">
      <w:pPr>
        <w:pStyle w:val="Corpotesto"/>
        <w:spacing w:before="9"/>
        <w:rPr>
          <w:rFonts w:ascii="Times New Roman"/>
          <w:sz w:val="21"/>
        </w:rPr>
      </w:pPr>
    </w:p>
    <w:p w14:paraId="5F12478C" w14:textId="41D365EB" w:rsidR="00CD5A6B" w:rsidRDefault="00000000">
      <w:pPr>
        <w:pStyle w:val="Corpotesto"/>
        <w:ind w:left="112"/>
      </w:pPr>
      <w:r>
        <w:t>Indicare</w:t>
      </w:r>
      <w:r>
        <w:rPr>
          <w:spacing w:val="2"/>
        </w:rPr>
        <w:t xml:space="preserve"> </w:t>
      </w:r>
      <w:r>
        <w:t>il proprio recapito</w:t>
      </w:r>
      <w:r>
        <w:rPr>
          <w:spacing w:val="4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l’indirizzo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elettronica, al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l’Ufficio potrà</w:t>
      </w:r>
      <w:r>
        <w:rPr>
          <w:spacing w:val="2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eventuali</w:t>
      </w:r>
      <w:r>
        <w:rPr>
          <w:spacing w:val="-60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informazione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integrazione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pratica:</w:t>
      </w:r>
    </w:p>
    <w:p w14:paraId="65F9CCD9" w14:textId="77777777" w:rsidR="000D24E4" w:rsidRDefault="000D24E4">
      <w:pPr>
        <w:pStyle w:val="Corpotesto"/>
        <w:ind w:left="112"/>
      </w:pPr>
    </w:p>
    <w:p w14:paraId="5B4FB07B" w14:textId="77777777" w:rsidR="00CD5A6B" w:rsidRDefault="00000000">
      <w:pPr>
        <w:pStyle w:val="Corpotesto"/>
        <w:tabs>
          <w:tab w:val="left" w:pos="2864"/>
          <w:tab w:val="left" w:pos="9717"/>
        </w:tabs>
        <w:spacing w:line="231" w:lineRule="exact"/>
        <w:ind w:left="112"/>
      </w:pPr>
      <w:r>
        <w:t>Tel:</w:t>
      </w:r>
      <w:r>
        <w:rPr>
          <w:u w:val="single"/>
        </w:rPr>
        <w:tab/>
      </w:r>
      <w:r>
        <w:t>E-mail: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324ABC" w14:textId="77777777" w:rsidR="00CD5A6B" w:rsidRDefault="00CD5A6B">
      <w:pPr>
        <w:pStyle w:val="Corpotesto"/>
      </w:pPr>
    </w:p>
    <w:p w14:paraId="7369BEEC" w14:textId="77777777" w:rsidR="00CD5A6B" w:rsidRDefault="00CD5A6B">
      <w:pPr>
        <w:pStyle w:val="Corpotesto"/>
        <w:spacing w:before="7"/>
        <w:rPr>
          <w:sz w:val="22"/>
        </w:rPr>
      </w:pPr>
    </w:p>
    <w:p w14:paraId="3ACE5F84" w14:textId="77777777" w:rsidR="00CD5A6B" w:rsidRDefault="00000000">
      <w:pPr>
        <w:ind w:left="112" w:right="392"/>
        <w:jc w:val="both"/>
        <w:rPr>
          <w:b/>
          <w:sz w:val="18"/>
        </w:rPr>
      </w:pPr>
      <w:r>
        <w:rPr>
          <w:b/>
          <w:sz w:val="18"/>
        </w:rPr>
        <w:t>Informativa per il trattamento dei dati personali e sensibili del dipendente ai sensi dell’art. 13 del D. Lgs</w:t>
      </w:r>
      <w:r>
        <w:rPr>
          <w:b/>
          <w:spacing w:val="-50"/>
          <w:sz w:val="18"/>
        </w:rPr>
        <w:t xml:space="preserve"> </w:t>
      </w:r>
      <w:r>
        <w:rPr>
          <w:b/>
          <w:sz w:val="18"/>
        </w:rPr>
        <w:t>196/2003</w:t>
      </w:r>
    </w:p>
    <w:p w14:paraId="1A33277E" w14:textId="77777777" w:rsidR="00CD5A6B" w:rsidRDefault="00000000">
      <w:pPr>
        <w:spacing w:before="2"/>
        <w:ind w:left="112" w:right="116"/>
        <w:jc w:val="both"/>
        <w:rPr>
          <w:sz w:val="18"/>
        </w:rPr>
      </w:pPr>
      <w:r>
        <w:rPr>
          <w:sz w:val="18"/>
        </w:rPr>
        <w:t>Si informa che i   dati personali e sensibili che La riguardano e da Lei forniti saranno trattati dall’Azienda mediante</w:t>
      </w:r>
      <w:r>
        <w:rPr>
          <w:spacing w:val="1"/>
          <w:sz w:val="18"/>
        </w:rPr>
        <w:t xml:space="preserve"> </w:t>
      </w:r>
      <w:r>
        <w:rPr>
          <w:sz w:val="18"/>
        </w:rPr>
        <w:t>supporto cartaceo e/o mediante strumenti automatizzati nel rispetto delle vigenti disposizioni in materia di tutela dei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personali,</w:t>
      </w:r>
      <w:r>
        <w:rPr>
          <w:spacing w:val="-2"/>
          <w:sz w:val="18"/>
        </w:rPr>
        <w:t xml:space="preserve"> </w:t>
      </w:r>
      <w:r>
        <w:rPr>
          <w:sz w:val="18"/>
        </w:rPr>
        <w:t>comunque in</w:t>
      </w:r>
      <w:r>
        <w:rPr>
          <w:spacing w:val="-2"/>
          <w:sz w:val="18"/>
        </w:rPr>
        <w:t xml:space="preserve"> </w:t>
      </w:r>
      <w:r>
        <w:rPr>
          <w:sz w:val="18"/>
        </w:rPr>
        <w:t>modo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garantire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sicurezza</w:t>
      </w:r>
      <w:r>
        <w:rPr>
          <w:spacing w:val="-1"/>
          <w:sz w:val="18"/>
        </w:rPr>
        <w:t xml:space="preserve"> </w:t>
      </w:r>
      <w:r>
        <w:rPr>
          <w:sz w:val="18"/>
        </w:rPr>
        <w:t>e la</w:t>
      </w:r>
      <w:r>
        <w:rPr>
          <w:spacing w:val="-2"/>
          <w:sz w:val="18"/>
        </w:rPr>
        <w:t xml:space="preserve"> </w:t>
      </w:r>
      <w:r>
        <w:rPr>
          <w:sz w:val="18"/>
        </w:rPr>
        <w:t>riservatezza</w:t>
      </w:r>
      <w:r>
        <w:rPr>
          <w:spacing w:val="-1"/>
          <w:sz w:val="18"/>
        </w:rPr>
        <w:t xml:space="preserve"> </w:t>
      </w:r>
      <w:r>
        <w:rPr>
          <w:sz w:val="18"/>
        </w:rPr>
        <w:t>degli stessi.</w:t>
      </w:r>
    </w:p>
    <w:p w14:paraId="377ECCC3" w14:textId="77777777" w:rsidR="00CD5A6B" w:rsidRDefault="00000000">
      <w:pPr>
        <w:ind w:left="112" w:right="116"/>
        <w:jc w:val="both"/>
        <w:rPr>
          <w:sz w:val="18"/>
        </w:rPr>
      </w:pPr>
      <w:r>
        <w:rPr>
          <w:sz w:val="18"/>
        </w:rPr>
        <w:t>Il trattamento dei dati è effettuato per adempiere alle finalità previste dagli istituti che disciplinano il rapporto di lavoro,</w:t>
      </w:r>
      <w:r>
        <w:rPr>
          <w:spacing w:val="1"/>
          <w:sz w:val="18"/>
        </w:rPr>
        <w:t xml:space="preserve"> </w:t>
      </w:r>
      <w:r>
        <w:rPr>
          <w:sz w:val="18"/>
        </w:rPr>
        <w:t>così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regolamentati da leggi,</w:t>
      </w:r>
      <w:r>
        <w:rPr>
          <w:spacing w:val="-1"/>
          <w:sz w:val="18"/>
        </w:rPr>
        <w:t xml:space="preserve"> </w:t>
      </w:r>
      <w:r>
        <w:rPr>
          <w:sz w:val="18"/>
        </w:rPr>
        <w:t>contratti,</w:t>
      </w:r>
      <w:r>
        <w:rPr>
          <w:spacing w:val="-2"/>
          <w:sz w:val="18"/>
        </w:rPr>
        <w:t xml:space="preserve"> </w:t>
      </w:r>
      <w:r>
        <w:rPr>
          <w:sz w:val="18"/>
        </w:rPr>
        <w:t>accordi di</w:t>
      </w:r>
      <w:r>
        <w:rPr>
          <w:spacing w:val="-2"/>
          <w:sz w:val="18"/>
        </w:rPr>
        <w:t xml:space="preserve"> </w:t>
      </w:r>
      <w:r>
        <w:rPr>
          <w:sz w:val="18"/>
        </w:rPr>
        <w:t>lavoro.</w:t>
      </w:r>
    </w:p>
    <w:p w14:paraId="16823354" w14:textId="77777777" w:rsidR="00CD5A6B" w:rsidRDefault="00000000">
      <w:pPr>
        <w:ind w:left="112" w:right="118"/>
        <w:jc w:val="both"/>
        <w:rPr>
          <w:sz w:val="18"/>
        </w:rPr>
      </w:pPr>
      <w:r>
        <w:rPr>
          <w:sz w:val="18"/>
        </w:rPr>
        <w:t>Tale</w:t>
      </w:r>
      <w:r>
        <w:rPr>
          <w:spacing w:val="-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8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necessita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consenso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quanto</w:t>
      </w:r>
      <w:r>
        <w:rPr>
          <w:spacing w:val="-8"/>
          <w:sz w:val="18"/>
        </w:rPr>
        <w:t xml:space="preserve"> </w:t>
      </w:r>
      <w:r>
        <w:rPr>
          <w:sz w:val="18"/>
        </w:rPr>
        <w:t>è</w:t>
      </w:r>
      <w:r>
        <w:rPr>
          <w:spacing w:val="-10"/>
          <w:sz w:val="18"/>
        </w:rPr>
        <w:t xml:space="preserve"> </w:t>
      </w:r>
      <w:r>
        <w:rPr>
          <w:sz w:val="18"/>
        </w:rPr>
        <w:t>conseguente</w:t>
      </w:r>
      <w:r>
        <w:rPr>
          <w:spacing w:val="-9"/>
          <w:sz w:val="18"/>
        </w:rPr>
        <w:t xml:space="preserve"> </w:t>
      </w:r>
      <w:r>
        <w:rPr>
          <w:sz w:val="18"/>
        </w:rPr>
        <w:t>agli</w:t>
      </w:r>
      <w:r>
        <w:rPr>
          <w:spacing w:val="-9"/>
          <w:sz w:val="18"/>
        </w:rPr>
        <w:t xml:space="preserve"> </w:t>
      </w:r>
      <w:r>
        <w:rPr>
          <w:sz w:val="18"/>
        </w:rPr>
        <w:t>obblighi</w:t>
      </w:r>
      <w:r>
        <w:rPr>
          <w:spacing w:val="-6"/>
          <w:sz w:val="18"/>
        </w:rPr>
        <w:t xml:space="preserve"> </w:t>
      </w:r>
      <w:r>
        <w:rPr>
          <w:sz w:val="18"/>
        </w:rPr>
        <w:t>derivanti</w:t>
      </w:r>
      <w:r>
        <w:rPr>
          <w:spacing w:val="-7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rapporto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lavoro.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rifiuto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indicati</w:t>
      </w:r>
      <w:r>
        <w:rPr>
          <w:spacing w:val="-1"/>
          <w:sz w:val="18"/>
        </w:rPr>
        <w:t xml:space="preserve"> </w:t>
      </w:r>
      <w:r>
        <w:rPr>
          <w:sz w:val="18"/>
        </w:rPr>
        <w:t>l’ufficio</w:t>
      </w:r>
      <w:r>
        <w:rPr>
          <w:spacing w:val="-3"/>
          <w:sz w:val="18"/>
        </w:rPr>
        <w:t xml:space="preserve"> </w:t>
      </w:r>
      <w:r>
        <w:rPr>
          <w:sz w:val="18"/>
        </w:rPr>
        <w:t>potrebbe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impossibilitato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gestire</w:t>
      </w:r>
      <w:r>
        <w:rPr>
          <w:spacing w:val="-4"/>
          <w:sz w:val="18"/>
        </w:rPr>
        <w:t xml:space="preserve"> </w:t>
      </w:r>
      <w:r>
        <w:rPr>
          <w:sz w:val="18"/>
        </w:rPr>
        <w:t>l’istituto</w:t>
      </w:r>
      <w:r>
        <w:rPr>
          <w:spacing w:val="-2"/>
          <w:sz w:val="18"/>
        </w:rPr>
        <w:t xml:space="preserve"> </w:t>
      </w:r>
      <w:r>
        <w:rPr>
          <w:sz w:val="18"/>
        </w:rPr>
        <w:t>richiesto.</w:t>
      </w:r>
    </w:p>
    <w:p w14:paraId="1BF7D2DE" w14:textId="77777777" w:rsidR="00CD5A6B" w:rsidRDefault="00000000">
      <w:pPr>
        <w:spacing w:line="217" w:lineRule="exact"/>
        <w:ind w:left="112"/>
        <w:rPr>
          <w:sz w:val="18"/>
        </w:rPr>
      </w:pPr>
      <w:r>
        <w:rPr>
          <w:sz w:val="18"/>
        </w:rPr>
        <w:t>.</w:t>
      </w:r>
    </w:p>
    <w:sectPr w:rsidR="00CD5A6B">
      <w:pgSz w:w="11930" w:h="16850"/>
      <w:pgMar w:top="1340" w:right="980" w:bottom="980" w:left="102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A083" w14:textId="77777777" w:rsidR="00DD3D2C" w:rsidRDefault="00DD3D2C">
      <w:r>
        <w:separator/>
      </w:r>
    </w:p>
  </w:endnote>
  <w:endnote w:type="continuationSeparator" w:id="0">
    <w:p w14:paraId="7530016B" w14:textId="77777777" w:rsidR="00DD3D2C" w:rsidRDefault="00DD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1F47" w14:textId="1117B96F" w:rsidR="00CD5A6B" w:rsidRDefault="000D24E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6F08F660" wp14:editId="4891813C">
              <wp:simplePos x="0" y="0"/>
              <wp:positionH relativeFrom="page">
                <wp:posOffset>706755</wp:posOffset>
              </wp:positionH>
              <wp:positionV relativeFrom="page">
                <wp:posOffset>10056495</wp:posOffset>
              </wp:positionV>
              <wp:extent cx="218694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9D0E9" w14:textId="311C8915" w:rsidR="00CD5A6B" w:rsidRDefault="00CD5A6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8F6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91.85pt;width:172.2pt;height:15.3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" filled="f" stroked="f">
              <v:textbox inset="0,0,0,0">
                <w:txbxContent>
                  <w:p w14:paraId="5A19D0E9" w14:textId="311C8915" w:rsidR="00CD5A6B" w:rsidRDefault="00CD5A6B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45E0BF5B" wp14:editId="6BF893DB">
              <wp:simplePos x="0" y="0"/>
              <wp:positionH relativeFrom="page">
                <wp:posOffset>6028055</wp:posOffset>
              </wp:positionH>
              <wp:positionV relativeFrom="page">
                <wp:posOffset>10056495</wp:posOffset>
              </wp:positionV>
              <wp:extent cx="86233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96C55" w14:textId="77777777" w:rsidR="00CD5A6B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E0BF5B" id="Text Box 1" o:spid="_x0000_s1027" type="#_x0000_t202" style="position:absolute;margin-left:474.65pt;margin-top:791.85pt;width:67.9pt;height:15.3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" filled="f" stroked="f">
              <v:textbox inset="0,0,0,0">
                <w:txbxContent>
                  <w:p w14:paraId="12096C55" w14:textId="77777777" w:rsidR="00CD5A6B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Pagina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A4F0" w14:textId="77777777" w:rsidR="00DD3D2C" w:rsidRDefault="00DD3D2C">
      <w:r>
        <w:separator/>
      </w:r>
    </w:p>
  </w:footnote>
  <w:footnote w:type="continuationSeparator" w:id="0">
    <w:p w14:paraId="3F51D5A0" w14:textId="77777777" w:rsidR="00DD3D2C" w:rsidRDefault="00DD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35E87"/>
    <w:multiLevelType w:val="hybridMultilevel"/>
    <w:tmpl w:val="5AB41702"/>
    <w:lvl w:ilvl="0" w:tplc="1610C290">
      <w:numFmt w:val="bullet"/>
      <w:lvlText w:val=""/>
      <w:lvlJc w:val="left"/>
      <w:pPr>
        <w:ind w:left="535" w:hanging="38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6526976">
      <w:numFmt w:val="bullet"/>
      <w:lvlText w:val="•"/>
      <w:lvlJc w:val="left"/>
      <w:pPr>
        <w:ind w:left="1478" w:hanging="380"/>
      </w:pPr>
      <w:rPr>
        <w:rFonts w:hint="default"/>
        <w:lang w:val="it-IT" w:eastAsia="en-US" w:bidi="ar-SA"/>
      </w:rPr>
    </w:lvl>
    <w:lvl w:ilvl="2" w:tplc="7576C45C">
      <w:numFmt w:val="bullet"/>
      <w:lvlText w:val="•"/>
      <w:lvlJc w:val="left"/>
      <w:pPr>
        <w:ind w:left="2416" w:hanging="380"/>
      </w:pPr>
      <w:rPr>
        <w:rFonts w:hint="default"/>
        <w:lang w:val="it-IT" w:eastAsia="en-US" w:bidi="ar-SA"/>
      </w:rPr>
    </w:lvl>
    <w:lvl w:ilvl="3" w:tplc="782CB9F0">
      <w:numFmt w:val="bullet"/>
      <w:lvlText w:val="•"/>
      <w:lvlJc w:val="left"/>
      <w:pPr>
        <w:ind w:left="3354" w:hanging="380"/>
      </w:pPr>
      <w:rPr>
        <w:rFonts w:hint="default"/>
        <w:lang w:val="it-IT" w:eastAsia="en-US" w:bidi="ar-SA"/>
      </w:rPr>
    </w:lvl>
    <w:lvl w:ilvl="4" w:tplc="D7B6ECA4">
      <w:numFmt w:val="bullet"/>
      <w:lvlText w:val="•"/>
      <w:lvlJc w:val="left"/>
      <w:pPr>
        <w:ind w:left="4292" w:hanging="380"/>
      </w:pPr>
      <w:rPr>
        <w:rFonts w:hint="default"/>
        <w:lang w:val="it-IT" w:eastAsia="en-US" w:bidi="ar-SA"/>
      </w:rPr>
    </w:lvl>
    <w:lvl w:ilvl="5" w:tplc="141CC924">
      <w:numFmt w:val="bullet"/>
      <w:lvlText w:val="•"/>
      <w:lvlJc w:val="left"/>
      <w:pPr>
        <w:ind w:left="5230" w:hanging="380"/>
      </w:pPr>
      <w:rPr>
        <w:rFonts w:hint="default"/>
        <w:lang w:val="it-IT" w:eastAsia="en-US" w:bidi="ar-SA"/>
      </w:rPr>
    </w:lvl>
    <w:lvl w:ilvl="6" w:tplc="E0DABC70">
      <w:numFmt w:val="bullet"/>
      <w:lvlText w:val="•"/>
      <w:lvlJc w:val="left"/>
      <w:pPr>
        <w:ind w:left="6168" w:hanging="380"/>
      </w:pPr>
      <w:rPr>
        <w:rFonts w:hint="default"/>
        <w:lang w:val="it-IT" w:eastAsia="en-US" w:bidi="ar-SA"/>
      </w:rPr>
    </w:lvl>
    <w:lvl w:ilvl="7" w:tplc="CB8C55E0">
      <w:numFmt w:val="bullet"/>
      <w:lvlText w:val="•"/>
      <w:lvlJc w:val="left"/>
      <w:pPr>
        <w:ind w:left="7106" w:hanging="380"/>
      </w:pPr>
      <w:rPr>
        <w:rFonts w:hint="default"/>
        <w:lang w:val="it-IT" w:eastAsia="en-US" w:bidi="ar-SA"/>
      </w:rPr>
    </w:lvl>
    <w:lvl w:ilvl="8" w:tplc="CA56D10C">
      <w:numFmt w:val="bullet"/>
      <w:lvlText w:val="•"/>
      <w:lvlJc w:val="left"/>
      <w:pPr>
        <w:ind w:left="8044" w:hanging="380"/>
      </w:pPr>
      <w:rPr>
        <w:rFonts w:hint="default"/>
        <w:lang w:val="it-IT" w:eastAsia="en-US" w:bidi="ar-SA"/>
      </w:rPr>
    </w:lvl>
  </w:abstractNum>
  <w:abstractNum w:abstractNumId="1" w15:restartNumberingAfterBreak="0">
    <w:nsid w:val="5FD667A8"/>
    <w:multiLevelType w:val="hybridMultilevel"/>
    <w:tmpl w:val="AC10913A"/>
    <w:lvl w:ilvl="0" w:tplc="E3165F4E">
      <w:numFmt w:val="bullet"/>
      <w:lvlText w:val="o"/>
      <w:lvlJc w:val="left"/>
      <w:pPr>
        <w:ind w:left="100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88E08C3C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65E689AE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3F4CBC5A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807C8D5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A3EDF92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8C8C586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729C2776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54C44DF6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num w:numId="1" w16cid:durableId="1109007187">
    <w:abstractNumId w:val="0"/>
  </w:num>
  <w:num w:numId="2" w16cid:durableId="164588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6B"/>
    <w:rsid w:val="000D24E4"/>
    <w:rsid w:val="00CD5A6B"/>
    <w:rsid w:val="00D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CA6D0"/>
  <w15:docId w15:val="{C3D12741-DE70-4A86-81FF-7C2AE06C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35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24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4E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24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4E4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office2</cp:lastModifiedBy>
  <cp:revision>2</cp:revision>
  <dcterms:created xsi:type="dcterms:W3CDTF">2023-01-12T07:53:00Z</dcterms:created>
  <dcterms:modified xsi:type="dcterms:W3CDTF">2023-01-12T07:53:00Z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</Properties>
</file>