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40"/>
        <w:ind w:left="192" w:hanging="0"/>
        <w:rPr>
          <w:sz w:val="24"/>
          <w:szCs w:val="24"/>
        </w:rPr>
      </w:pPr>
      <w:r>
        <w:rPr>
          <w:sz w:val="24"/>
          <w:szCs w:val="24"/>
        </w:rPr>
        <w:t xml:space="preserve">Modello A- Scheda Rendiconto docenti  </w:t>
      </w:r>
    </w:p>
    <w:p>
      <w:pPr>
        <w:pStyle w:val="Normal"/>
        <w:spacing w:before="0" w:after="101"/>
        <w:ind w:left="10" w:right="222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>
      <w:pPr>
        <w:pStyle w:val="Normal"/>
        <w:spacing w:before="0" w:after="101"/>
        <w:ind w:left="10" w:right="222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dell’I.C. Nettuno II </w:t>
      </w:r>
    </w:p>
    <w:p>
      <w:pPr>
        <w:pStyle w:val="Normal"/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926" w:leader="none"/>
          <w:tab w:val="center" w:pos="7847" w:leader="none"/>
        </w:tabs>
        <w:spacing w:before="0" w:after="102"/>
        <w:ind w:left="0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</w:r>
      <w:r>
        <w:rPr>
          <w:sz w:val="24"/>
          <w:szCs w:val="24"/>
        </w:rPr>
        <w:t>La/Il sottoscritta/o</w:t>
      </w:r>
      <w:r>
        <w:rPr>
          <w:sz w:val="24"/>
          <w:szCs w:val="24"/>
          <w:u w:val="single" w:color="000000"/>
        </w:rPr>
        <w:t xml:space="preserve"> </w:t>
        <w:tab/>
      </w:r>
      <w:r>
        <w:rPr>
          <w:sz w:val="24"/>
          <w:szCs w:val="24"/>
        </w:rPr>
        <w:t xml:space="preserve">docente in servizio presso questo </w:t>
      </w:r>
    </w:p>
    <w:p>
      <w:pPr>
        <w:pStyle w:val="Normal"/>
        <w:spacing w:lineRule="auto" w:line="355"/>
        <w:ind w:left="187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Istituto, consapevole delle conseguenze e delle sanzioni anche penali per le dichiarazioni false e mendaci, sotto la sua personale responsabilità, </w:t>
      </w:r>
    </w:p>
    <w:p>
      <w:pPr>
        <w:pStyle w:val="Normal"/>
        <w:spacing w:before="0" w:after="97"/>
        <w:ind w:left="0" w:right="162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spacing w:lineRule="auto" w:line="364" w:before="0" w:after="40"/>
        <w:ind w:left="187" w:hanging="10"/>
        <w:jc w:val="both"/>
        <w:rPr>
          <w:sz w:val="24"/>
          <w:szCs w:val="24"/>
        </w:rPr>
      </w:pPr>
      <w:r>
        <w:rPr>
          <w:sz w:val="24"/>
          <w:szCs w:val="24"/>
        </w:rPr>
        <w:t>di aver svolto nell’ a.s.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nell’ambito dei progetti previsti dal PTOF e/o dal Piano Annuale di Istituto le seguenti attività, come individuate in contrattazione d’istituto: </w:t>
      </w:r>
    </w:p>
    <w:p>
      <w:pPr>
        <w:pStyle w:val="Normal"/>
        <w:spacing w:before="0" w:after="0"/>
        <w:ind w:left="0" w:hanging="0"/>
        <w:rPr/>
      </w:pPr>
      <w:r>
        <w:rPr>
          <w:sz w:val="24"/>
        </w:rPr>
        <w:t xml:space="preserve"> </w:t>
      </w:r>
    </w:p>
    <w:tbl>
      <w:tblPr>
        <w:tblStyle w:val="TableGrid"/>
        <w:tblW w:w="9783" w:type="dxa"/>
        <w:jc w:val="left"/>
        <w:tblInd w:w="132" w:type="dxa"/>
        <w:tblLayout w:type="fixed"/>
        <w:tblCellMar>
          <w:top w:w="12" w:type="dxa"/>
          <w:left w:w="5" w:type="dxa"/>
          <w:bottom w:w="30" w:type="dxa"/>
          <w:right w:w="31" w:type="dxa"/>
        </w:tblCellMar>
        <w:tblLook w:firstRow="1" w:noVBand="1" w:lastRow="0" w:firstColumn="1" w:lastColumn="0" w:noHBand="0" w:val="04a0"/>
      </w:tblPr>
      <w:tblGrid>
        <w:gridCol w:w="2324"/>
        <w:gridCol w:w="2248"/>
        <w:gridCol w:w="2254"/>
        <w:gridCol w:w="1108"/>
        <w:gridCol w:w="1849"/>
      </w:tblGrid>
      <w:tr>
        <w:trPr>
          <w:trHeight w:val="1413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99"/>
              <w:ind w:left="37" w:hanging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Titolo Progetto/ </w:t>
            </w:r>
          </w:p>
          <w:p>
            <w:pPr>
              <w:pStyle w:val="Normal"/>
              <w:widowControl/>
              <w:spacing w:lineRule="auto" w:line="240" w:before="0" w:after="101"/>
              <w:ind w:left="35" w:hanging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Attività funzionali/ </w:t>
            </w:r>
          </w:p>
          <w:p>
            <w:pPr>
              <w:pStyle w:val="Normal"/>
              <w:widowControl/>
              <w:spacing w:lineRule="auto" w:line="240" w:before="0" w:after="83"/>
              <w:ind w:left="33" w:hanging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Funzioni strumentali </w:t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>(come da contratto di Istituto)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30"/>
                <w:szCs w:val="22"/>
                <w:lang w:val="it-IT" w:eastAsia="it-IT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238" w:right="201" w:hanging="2"/>
              <w:jc w:val="center"/>
              <w:rPr>
                <w:b/>
                <w:b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Totale ore funzionali effettivamente svolte o importo forfetario richiesto </w:t>
            </w:r>
          </w:p>
          <w:p>
            <w:pPr>
              <w:pStyle w:val="Normal"/>
              <w:widowControl/>
              <w:spacing w:lineRule="auto" w:line="240" w:before="0" w:after="0"/>
              <w:ind w:left="238" w:right="201" w:hanging="2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>(come da contratto di Istituto)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17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18" w:right="79" w:firstLine="36"/>
              <w:jc w:val="both"/>
              <w:rPr>
                <w:b/>
                <w:b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>Totale ore effettivamente svolte di insegnamento frontale alle alunne e agli alunni</w:t>
            </w:r>
          </w:p>
          <w:p>
            <w:pPr>
              <w:pStyle w:val="Normal"/>
              <w:widowControl/>
              <w:spacing w:lineRule="auto" w:line="240" w:before="0" w:after="0"/>
              <w:ind w:left="118" w:right="79" w:firstLine="36"/>
              <w:jc w:val="both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(come da contratto di Istituto)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95" w:hanging="0"/>
              <w:jc w:val="righ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Visto del </w:t>
            </w:r>
          </w:p>
          <w:p>
            <w:pPr>
              <w:pStyle w:val="Normal"/>
              <w:widowControl/>
              <w:spacing w:lineRule="auto" w:line="240" w:before="0" w:after="0"/>
              <w:ind w:left="13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Dirigente </w:t>
            </w:r>
          </w:p>
          <w:p>
            <w:pPr>
              <w:pStyle w:val="Normal"/>
              <w:widowControl/>
              <w:spacing w:lineRule="auto" w:line="240" w:before="0" w:after="0"/>
              <w:ind w:left="13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Scolastico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 w:val="25"/>
                <w:szCs w:val="22"/>
                <w:lang w:val="it-IT" w:eastAsia="it-IT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2"/>
              <w:ind w:left="30" w:hanging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Spazio riservato </w:t>
            </w:r>
          </w:p>
          <w:p>
            <w:pPr>
              <w:pStyle w:val="Normal"/>
              <w:widowControl/>
              <w:spacing w:lineRule="auto" w:line="240" w:before="0" w:after="0"/>
              <w:ind w:left="67" w:hanging="0"/>
              <w:jc w:val="both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all’amministrazione 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center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Cs w:val="22"/>
                <w:lang w:val="it-IT" w:eastAsia="it-IT" w:bidi="ar-SA"/>
              </w:rPr>
              <w:t xml:space="preserve">per controllo ore previste </w:t>
            </w:r>
          </w:p>
        </w:tc>
      </w:tr>
      <w:tr>
        <w:trPr>
          <w:trHeight w:val="563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64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64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64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64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89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77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81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2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24"/>
                <w:szCs w:val="22"/>
                <w:lang w:val="it-IT" w:eastAsia="it-IT" w:bidi="ar-SA"/>
              </w:rPr>
              <w:t xml:space="preserve">TOTALE ORE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2153" w:leader="none"/>
              </w:tabs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24"/>
                <w:szCs w:val="22"/>
                <w:lang w:val="it-IT" w:eastAsia="it-IT" w:bidi="ar-SA"/>
              </w:rPr>
              <w:t xml:space="preserve">FUNZIONALI: </w:t>
            </w:r>
            <w:r>
              <w:rPr>
                <w:b/>
                <w:kern w:val="0"/>
                <w:sz w:val="24"/>
                <w:szCs w:val="22"/>
                <w:u w:val="single" w:color="000000"/>
                <w:lang w:val="it-IT" w:eastAsia="it-IT" w:bidi="ar-SA"/>
              </w:rPr>
              <w:t xml:space="preserve">  </w:t>
              <w:tab/>
            </w:r>
            <w:r>
              <w:rPr>
                <w:b/>
                <w:kern w:val="0"/>
                <w:sz w:val="24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894" w:leader="none"/>
              </w:tabs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24"/>
                <w:szCs w:val="22"/>
                <w:lang w:val="it-IT" w:eastAsia="it-IT" w:bidi="ar-SA"/>
              </w:rPr>
              <w:t xml:space="preserve">FRONTALI: </w:t>
            </w:r>
            <w:r>
              <w:rPr>
                <w:b/>
                <w:kern w:val="0"/>
                <w:sz w:val="24"/>
                <w:szCs w:val="22"/>
                <w:u w:val="single" w:color="000000"/>
                <w:lang w:val="it-IT" w:eastAsia="it-IT" w:bidi="ar-SA"/>
              </w:rPr>
              <w:t xml:space="preserve">  </w:t>
              <w:tab/>
            </w:r>
            <w:r>
              <w:rPr>
                <w:b/>
                <w:kern w:val="0"/>
                <w:sz w:val="24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  <w:t xml:space="preserve"> </w:t>
            </w:r>
          </w:p>
        </w:tc>
      </w:tr>
    </w:tbl>
    <w:p>
      <w:pPr>
        <w:pStyle w:val="Normal"/>
        <w:spacing w:before="0" w:after="162"/>
        <w:ind w:left="0" w:hanging="0"/>
        <w:rPr/>
      </w:pPr>
      <w:r>
        <w:rPr>
          <w:sz w:val="11"/>
        </w:rPr>
        <w:t xml:space="preserve"> </w:t>
      </w:r>
    </w:p>
    <w:p>
      <w:pPr>
        <w:pStyle w:val="Normal"/>
        <w:spacing w:before="0" w:after="106"/>
        <w:ind w:left="187" w:hanging="10"/>
        <w:rPr>
          <w:sz w:val="24"/>
          <w:szCs w:val="24"/>
        </w:rPr>
      </w:pPr>
      <w:r>
        <w:rPr>
          <w:sz w:val="24"/>
          <w:szCs w:val="24"/>
        </w:rPr>
        <w:t>Si allegano i seguenti materiali:</w:t>
        <w:tab/>
        <w:tab/>
        <w:tab/>
        <w:tab/>
      </w:r>
    </w:p>
    <w:p>
      <w:pPr>
        <w:pStyle w:val="Normal"/>
        <w:numPr>
          <w:ilvl w:val="0"/>
          <w:numId w:val="1"/>
        </w:numPr>
        <w:spacing w:lineRule="auto" w:line="405"/>
        <w:ind w:left="968" w:hanging="360"/>
        <w:rPr>
          <w:sz w:val="24"/>
          <w:szCs w:val="24"/>
        </w:rPr>
      </w:pPr>
      <w:r>
        <w:rPr>
          <w:sz w:val="24"/>
          <w:szCs w:val="24"/>
        </w:rPr>
        <w:t>N.</w:t>
      </w:r>
      <w:r>
        <w:rPr>
          <w:sz w:val="24"/>
          <w:szCs w:val="24"/>
          <w:u w:val="single" w:color="000000"/>
        </w:rPr>
        <w:t xml:space="preserve"> </w:t>
        <w:tab/>
      </w:r>
      <w:r>
        <w:rPr>
          <w:sz w:val="24"/>
          <w:szCs w:val="24"/>
        </w:rPr>
        <w:t xml:space="preserve">Verbali di chiusura progetto con risultati ottenuti firmato dal referente del Progetto (uno per ciascun Progetto/Altre attività funzionali/ Funzioni strumentali) </w:t>
      </w:r>
    </w:p>
    <w:p>
      <w:pPr>
        <w:pStyle w:val="Normal"/>
        <w:numPr>
          <w:ilvl w:val="0"/>
          <w:numId w:val="1"/>
        </w:numPr>
        <w:spacing w:before="0" w:after="135"/>
        <w:ind w:left="968" w:hanging="360"/>
        <w:rPr>
          <w:sz w:val="24"/>
          <w:szCs w:val="24"/>
        </w:rPr>
      </w:pPr>
      <w:r>
        <w:rPr>
          <w:sz w:val="24"/>
          <w:szCs w:val="24"/>
        </w:rPr>
        <w:t>N.</w:t>
      </w:r>
      <w:r>
        <w:rPr>
          <w:sz w:val="24"/>
          <w:szCs w:val="24"/>
          <w:u w:val="single" w:color="000000"/>
        </w:rPr>
        <w:t xml:space="preserve"> </w:t>
        <w:tab/>
      </w:r>
      <w:r>
        <w:rPr>
          <w:sz w:val="24"/>
          <w:szCs w:val="24"/>
        </w:rPr>
        <w:t xml:space="preserve">fogli firma (uno per Progetto/altre attività funzionali/ Funzioni strumentali) </w:t>
      </w:r>
    </w:p>
    <w:p>
      <w:pPr>
        <w:pStyle w:val="Normal"/>
        <w:spacing w:before="0" w:after="13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0" w:after="135"/>
        <w:rPr>
          <w:sz w:val="24"/>
          <w:szCs w:val="24"/>
        </w:rPr>
      </w:pPr>
      <w:r>
        <w:rPr>
          <w:sz w:val="24"/>
          <w:szCs w:val="24"/>
        </w:rPr>
        <w:t>Nettuno,  li _________________</w:t>
        <w:tab/>
        <w:tab/>
        <w:tab/>
        <w:tab/>
        <w:tab/>
        <w:tab/>
        <w:t>Firma del dipendente</w:t>
      </w:r>
    </w:p>
    <w:p>
      <w:pPr>
        <w:pStyle w:val="Normal"/>
        <w:spacing w:before="0" w:after="0"/>
        <w:ind w:left="0" w:hanging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96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8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0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2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4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6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8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0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2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4"/>
      <w:ind w:left="202" w:hanging="1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739b4"/>
    <w:rPr>
      <w:rFonts w:ascii="Times New Roman" w:hAnsi="Times New Roman" w:eastAsia="Times New Roman" w:cs="Times New Roman"/>
      <w:color w:val="000000"/>
      <w:sz w:val="20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739b4"/>
    <w:rPr>
      <w:rFonts w:ascii="Times New Roman" w:hAnsi="Times New Roman" w:eastAsia="Times New Roman" w:cs="Times New Roman"/>
      <w:color w:val="000000"/>
      <w:sz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739b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d739b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166</Words>
  <Characters>1089</Characters>
  <CharactersWithSpaces>1318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2022-06-01T09:50:00Z</dcterms:created>
  <dc:creator>Ascanio Belli</dc:creator>
  <dc:description/>
  <dc:language>it-IT</dc:language>
  <cp:lastModifiedBy/>
  <dcterms:modified xsi:type="dcterms:W3CDTF">2022-06-01T20:38:57Z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